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C40" w:rsidRDefault="002E4C40" w:rsidP="002E4C40">
      <w:pPr>
        <w:pStyle w:val="Default"/>
      </w:pPr>
    </w:p>
    <w:p w:rsidR="002E4C40" w:rsidRPr="0011489C" w:rsidRDefault="002E4C40" w:rsidP="0011489C">
      <w:pPr>
        <w:pStyle w:val="Default"/>
        <w:jc w:val="center"/>
        <w:rPr>
          <w:sz w:val="28"/>
          <w:szCs w:val="28"/>
        </w:rPr>
      </w:pPr>
      <w:r w:rsidRPr="0011489C">
        <w:rPr>
          <w:b/>
          <w:bCs/>
          <w:sz w:val="28"/>
          <w:szCs w:val="28"/>
        </w:rPr>
        <w:t>Перечень основных нормативно-правовых актов</w:t>
      </w:r>
    </w:p>
    <w:p w:rsidR="002E4C40" w:rsidRPr="0011489C" w:rsidRDefault="00F83BEC" w:rsidP="0011489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bidi="ru-RU"/>
        </w:rPr>
        <w:t>А</w:t>
      </w:r>
      <w:r w:rsidRPr="00F83BEC">
        <w:rPr>
          <w:b/>
          <w:bCs/>
          <w:sz w:val="28"/>
          <w:szCs w:val="28"/>
          <w:lang w:bidi="ru-RU"/>
        </w:rPr>
        <w:t>варийно-спасательно</w:t>
      </w:r>
      <w:r>
        <w:rPr>
          <w:b/>
          <w:bCs/>
          <w:sz w:val="28"/>
          <w:szCs w:val="28"/>
          <w:lang w:bidi="ru-RU"/>
        </w:rPr>
        <w:t>е</w:t>
      </w:r>
      <w:r w:rsidRPr="00F83BEC">
        <w:rPr>
          <w:b/>
          <w:bCs/>
          <w:sz w:val="28"/>
          <w:szCs w:val="28"/>
          <w:lang w:bidi="ru-RU"/>
        </w:rPr>
        <w:t xml:space="preserve"> обеспечени</w:t>
      </w:r>
      <w:r>
        <w:rPr>
          <w:b/>
          <w:bCs/>
          <w:sz w:val="28"/>
          <w:szCs w:val="28"/>
          <w:lang w:bidi="ru-RU"/>
        </w:rPr>
        <w:t>е</w:t>
      </w:r>
      <w:r w:rsidRPr="00F83BEC">
        <w:rPr>
          <w:b/>
          <w:bCs/>
          <w:sz w:val="28"/>
          <w:szCs w:val="28"/>
          <w:lang w:bidi="ru-RU"/>
        </w:rPr>
        <w:t xml:space="preserve"> полетов</w:t>
      </w:r>
      <w:r w:rsidR="002E4C40" w:rsidRPr="0011489C">
        <w:rPr>
          <w:b/>
          <w:bCs/>
          <w:sz w:val="28"/>
          <w:szCs w:val="28"/>
        </w:rPr>
        <w:t xml:space="preserve"> воздушных судов.</w:t>
      </w:r>
    </w:p>
    <w:p w:rsidR="003B2BE3" w:rsidRPr="003B2BE3" w:rsidRDefault="003B2BE3" w:rsidP="003B2BE3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3B2BE3">
        <w:rPr>
          <w:sz w:val="28"/>
          <w:szCs w:val="28"/>
        </w:rPr>
        <w:t xml:space="preserve">Федеральный закон от 22 августа 1995 г. № 151-ФЗ «Об аварийно-спасательных службах и статусе спасателя»; </w:t>
      </w:r>
    </w:p>
    <w:p w:rsidR="003B2BE3" w:rsidRPr="003B2BE3" w:rsidRDefault="003B2BE3" w:rsidP="003B2BE3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2BE3">
        <w:rPr>
          <w:sz w:val="28"/>
          <w:szCs w:val="28"/>
        </w:rPr>
        <w:t>Федеральный закон от 29 декабря 2012 г.</w:t>
      </w:r>
      <w:r>
        <w:rPr>
          <w:sz w:val="28"/>
          <w:szCs w:val="28"/>
        </w:rPr>
        <w:t xml:space="preserve"> № 273-ФЗ «Об образовании в </w:t>
      </w:r>
      <w:r w:rsidRPr="003B2BE3">
        <w:rPr>
          <w:sz w:val="28"/>
          <w:szCs w:val="28"/>
        </w:rPr>
        <w:t xml:space="preserve">Российской Федерации»; </w:t>
      </w:r>
    </w:p>
    <w:p w:rsidR="003B2BE3" w:rsidRPr="003B2BE3" w:rsidRDefault="003B2BE3" w:rsidP="003B2BE3">
      <w:pPr>
        <w:pStyle w:val="Default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3B2BE3">
        <w:rPr>
          <w:sz w:val="28"/>
          <w:szCs w:val="28"/>
        </w:rPr>
        <w:t>Постановление Правительства Российской Федерации от 22 декабря 2011 г.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</w:t>
      </w:r>
      <w:r>
        <w:rPr>
          <w:sz w:val="28"/>
          <w:szCs w:val="28"/>
        </w:rPr>
        <w:t>;</w:t>
      </w:r>
      <w:r w:rsidRPr="003B2BE3">
        <w:rPr>
          <w:sz w:val="28"/>
          <w:szCs w:val="28"/>
        </w:rPr>
        <w:t xml:space="preserve"> </w:t>
      </w:r>
    </w:p>
    <w:p w:rsidR="003B2BE3" w:rsidRDefault="003B2BE3" w:rsidP="003B2BE3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Федеральный закон от 19.03.1997 г. № 60-ФЗ «Воздушный кодекс Российской Федерации»; </w:t>
      </w:r>
    </w:p>
    <w:p w:rsidR="003B2BE3" w:rsidRPr="003B2BE3" w:rsidRDefault="003B2BE3" w:rsidP="003B2BE3">
      <w:pPr>
        <w:pStyle w:val="Default"/>
        <w:numPr>
          <w:ilvl w:val="0"/>
          <w:numId w:val="12"/>
        </w:numPr>
        <w:ind w:left="426" w:hanging="426"/>
        <w:jc w:val="both"/>
        <w:rPr>
          <w:sz w:val="28"/>
          <w:szCs w:val="28"/>
        </w:rPr>
      </w:pPr>
      <w:r w:rsidRPr="003B2BE3">
        <w:rPr>
          <w:sz w:val="28"/>
          <w:szCs w:val="28"/>
        </w:rPr>
        <w:t xml:space="preserve">Протокол ЦАК Росавиации от 27.11.2025г. № 9. </w:t>
      </w:r>
    </w:p>
    <w:p w:rsidR="003B2BE3" w:rsidRPr="00D66D30" w:rsidRDefault="003B2BE3" w:rsidP="003B2BE3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 w:rsidRPr="00D66D30">
        <w:rPr>
          <w:sz w:val="28"/>
          <w:szCs w:val="28"/>
        </w:rPr>
        <w:t>Федеральные авиационные правила от 31 июля 2009 г. № 128 «Подготовка и выполнение полетов в гражданской авиации Российской Федерации»</w:t>
      </w:r>
      <w:r w:rsidR="00D67A7C">
        <w:rPr>
          <w:sz w:val="28"/>
          <w:szCs w:val="28"/>
        </w:rPr>
        <w:t>;</w:t>
      </w:r>
      <w:r w:rsidRPr="00D66D30">
        <w:rPr>
          <w:sz w:val="28"/>
          <w:szCs w:val="28"/>
        </w:rPr>
        <w:t xml:space="preserve"> </w:t>
      </w:r>
    </w:p>
    <w:p w:rsidR="00D67A7C" w:rsidRPr="00D67A7C" w:rsidRDefault="00D67A7C" w:rsidP="00D67A7C">
      <w:pPr>
        <w:pStyle w:val="Default"/>
        <w:numPr>
          <w:ilvl w:val="0"/>
          <w:numId w:val="12"/>
        </w:numPr>
        <w:ind w:left="0" w:firstLine="0"/>
        <w:jc w:val="both"/>
        <w:rPr>
          <w:bCs/>
          <w:sz w:val="28"/>
          <w:szCs w:val="28"/>
        </w:rPr>
      </w:pPr>
      <w:r w:rsidRPr="00D67A7C">
        <w:rPr>
          <w:bCs/>
          <w:sz w:val="28"/>
          <w:szCs w:val="28"/>
        </w:rPr>
        <w:t>Приказ МЧС России от 24 мая 2022 г. N 517 "</w:t>
      </w:r>
      <w:proofErr w:type="gramStart"/>
      <w:r w:rsidRPr="00D67A7C">
        <w:rPr>
          <w:bCs/>
          <w:sz w:val="28"/>
          <w:szCs w:val="28"/>
        </w:rPr>
        <w:t>Об опр</w:t>
      </w:r>
      <w:bookmarkStart w:id="0" w:name="_GoBack"/>
      <w:bookmarkEnd w:id="0"/>
      <w:r w:rsidRPr="00D67A7C">
        <w:rPr>
          <w:bCs/>
          <w:sz w:val="28"/>
          <w:szCs w:val="28"/>
        </w:rPr>
        <w:t>еделений</w:t>
      </w:r>
      <w:proofErr w:type="gramEnd"/>
      <w:r w:rsidRPr="00D67A7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</w:t>
      </w:r>
      <w:r w:rsidRPr="00D67A7C">
        <w:rPr>
          <w:bCs/>
          <w:sz w:val="28"/>
          <w:szCs w:val="28"/>
        </w:rPr>
        <w:t>ребований, предъявляемых к спасателям для присвоения (подтверждения) классов квалификации"</w:t>
      </w:r>
      <w:r>
        <w:rPr>
          <w:bCs/>
          <w:sz w:val="28"/>
          <w:szCs w:val="28"/>
        </w:rPr>
        <w:t>.</w:t>
      </w:r>
    </w:p>
    <w:p w:rsidR="002E4C40" w:rsidRPr="00202614" w:rsidRDefault="002E4C40" w:rsidP="002E4C40">
      <w:pPr>
        <w:pStyle w:val="Default"/>
        <w:jc w:val="both"/>
        <w:rPr>
          <w:sz w:val="28"/>
          <w:szCs w:val="28"/>
        </w:rPr>
      </w:pPr>
    </w:p>
    <w:p w:rsidR="002E4C40" w:rsidRPr="0011489C" w:rsidRDefault="002E4C40" w:rsidP="0011489C">
      <w:pPr>
        <w:pStyle w:val="Default"/>
        <w:jc w:val="center"/>
        <w:rPr>
          <w:b/>
          <w:bCs/>
          <w:sz w:val="28"/>
          <w:szCs w:val="28"/>
        </w:rPr>
      </w:pPr>
      <w:r w:rsidRPr="0011489C">
        <w:rPr>
          <w:b/>
          <w:bCs/>
          <w:sz w:val="28"/>
          <w:szCs w:val="28"/>
        </w:rPr>
        <w:t>Поиск и спасание.</w:t>
      </w:r>
    </w:p>
    <w:p w:rsidR="002E4C40" w:rsidRDefault="002E4C40" w:rsidP="002E4C40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Постановление Правительства Российской Федерации от 23 августа 2007 г. № 538 «О единой системе авиационно-космического поиска и спасания в Российской Федерации»;</w:t>
      </w:r>
    </w:p>
    <w:p w:rsidR="002E4C40" w:rsidRDefault="002E4C40" w:rsidP="002E4C40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Постановление Правительства РФ от 22</w:t>
      </w:r>
      <w:r w:rsidR="001C7239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>2023</w:t>
      </w:r>
      <w:r w:rsidR="001C723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301 «Об утверждении Правил привлечения поисковых и аварийно-спасательных сил и средств,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владельцев беспилотных воздушных судов к проведению поисковых и аварийно-спасательных работ для оказания помощи пассажирам и экипажам терпящих или потерпевших бедствие воздушных судов, а также людям, терпящим или потерпевшим бедствие на море, и признании утратившими силу некоторых актов и отдельных положений некоторых актов Прави</w:t>
      </w:r>
      <w:r w:rsidR="009D1915">
        <w:rPr>
          <w:sz w:val="28"/>
          <w:szCs w:val="28"/>
        </w:rPr>
        <w:t>тельства Российской Федерации»</w:t>
      </w:r>
      <w:r>
        <w:rPr>
          <w:sz w:val="28"/>
          <w:szCs w:val="28"/>
        </w:rPr>
        <w:t xml:space="preserve">; </w:t>
      </w:r>
    </w:p>
    <w:p w:rsidR="002E4C40" w:rsidRDefault="002E4C40" w:rsidP="002E4C40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Приказ Министерства транспорта РФ от 3 июня 2014 г. № 148 «Об утверждении требований к подготовке авиационного персонала органов и служб единой системы авиационно-космического поиска и спасания в Российской Федерации, а также авиационных сил поиска и спасания к проведению поисково-спасательных операций (работ), а также экипажей воздушных судов к выживанию в условиях автономного существования, состава наземных поисково-спасательных команд и спасательных парашютно-десантных групп, перечня оборудования, аварийно-спасательного имущества и снаряжения для оснащения поисково-спасательных воздушных судов, наземных поисково-спасательных команд и спасательных парашютно-десантных групп, требований к оснащению помещений на аэродроме для экипажей поисково-спасательных воздушных судов, наземных поисково-спасательных команд и спасательных парашютно-десантных групп, методики выполнения радиотехнического и визуального поиска воздушных судов, терпящих или потерпевших бедствие, сигналов, применяемых при проведении </w:t>
      </w:r>
      <w:r>
        <w:rPr>
          <w:sz w:val="28"/>
          <w:szCs w:val="28"/>
        </w:rPr>
        <w:lastRenderedPageBreak/>
        <w:t xml:space="preserve">поисково-спасательных операций (работ), сроков проведения поиска воздушных судов, терпящих или потерпевших бедствие, их пассажиров и экипажей с использованием радиотехнических средств»; </w:t>
      </w:r>
    </w:p>
    <w:p w:rsidR="002E4C40" w:rsidRDefault="002E4C40" w:rsidP="0011489C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Приказ Федерального агентства воздушного </w:t>
      </w:r>
      <w:r w:rsidR="001C7239">
        <w:rPr>
          <w:sz w:val="28"/>
          <w:szCs w:val="28"/>
        </w:rPr>
        <w:t>транспорта от 8 ноября 2022 г.</w:t>
      </w:r>
      <w:r>
        <w:rPr>
          <w:sz w:val="28"/>
          <w:szCs w:val="28"/>
        </w:rPr>
        <w:t xml:space="preserve"> № 795</w:t>
      </w:r>
      <w:r w:rsidR="00B83FF4">
        <w:rPr>
          <w:sz w:val="28"/>
          <w:szCs w:val="28"/>
        </w:rPr>
        <w:t>-П</w:t>
      </w:r>
      <w:r>
        <w:rPr>
          <w:sz w:val="28"/>
          <w:szCs w:val="28"/>
        </w:rPr>
        <w:t xml:space="preserve"> «Об определении мест дислокации поисковых и аварийно-спасательных сил и средств на территории Российской Федерации, общего количества и типов дежурных поисково-спасательных воздушных судов»</w:t>
      </w:r>
      <w:r w:rsidR="00B83FF4">
        <w:rPr>
          <w:sz w:val="28"/>
          <w:szCs w:val="28"/>
        </w:rPr>
        <w:t xml:space="preserve"> (ред. от 01 сентября 2023 г.)</w:t>
      </w:r>
      <w:r>
        <w:rPr>
          <w:sz w:val="28"/>
          <w:szCs w:val="28"/>
        </w:rPr>
        <w:t xml:space="preserve">; </w:t>
      </w:r>
    </w:p>
    <w:p w:rsidR="00365897" w:rsidRDefault="002E4C40" w:rsidP="0011489C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Инструкция по авиационно-космическому поиску и спасанию в Красноярской зоне АКПС (утверждена приказом Красноярского МТУ Р</w:t>
      </w:r>
      <w:r w:rsidR="0011489C">
        <w:rPr>
          <w:sz w:val="28"/>
          <w:szCs w:val="28"/>
        </w:rPr>
        <w:t>осавиации от 01</w:t>
      </w:r>
      <w:r w:rsidR="00B83FF4">
        <w:rPr>
          <w:sz w:val="28"/>
          <w:szCs w:val="28"/>
        </w:rPr>
        <w:t xml:space="preserve"> февраля </w:t>
      </w:r>
      <w:r w:rsidR="0011489C">
        <w:rPr>
          <w:sz w:val="28"/>
          <w:szCs w:val="28"/>
        </w:rPr>
        <w:t>2023</w:t>
      </w:r>
      <w:r w:rsidR="00B83FF4">
        <w:rPr>
          <w:sz w:val="28"/>
          <w:szCs w:val="28"/>
        </w:rPr>
        <w:t xml:space="preserve"> г.</w:t>
      </w:r>
      <w:r w:rsidR="0011489C">
        <w:rPr>
          <w:sz w:val="28"/>
          <w:szCs w:val="28"/>
        </w:rPr>
        <w:t xml:space="preserve"> № 28-П);</w:t>
      </w:r>
    </w:p>
    <w:p w:rsidR="0011489C" w:rsidRPr="0011489C" w:rsidRDefault="006B2064" w:rsidP="00D66D30">
      <w:pPr>
        <w:pStyle w:val="Default"/>
        <w:spacing w:after="14"/>
        <w:jc w:val="both"/>
        <w:rPr>
          <w:sz w:val="28"/>
          <w:szCs w:val="28"/>
        </w:rPr>
      </w:pPr>
      <w:r w:rsidRPr="006B2064">
        <w:rPr>
          <w:rFonts w:ascii="Wingdings" w:hAnsi="Wingdings" w:cs="Wingdings"/>
          <w:color w:val="auto"/>
          <w:sz w:val="28"/>
          <w:szCs w:val="28"/>
        </w:rPr>
        <w:t></w:t>
      </w:r>
      <w:r>
        <w:rPr>
          <w:rFonts w:ascii="Wingdings" w:hAnsi="Wingdings" w:cs="Wingdings"/>
          <w:color w:val="auto"/>
          <w:sz w:val="28"/>
          <w:szCs w:val="28"/>
        </w:rPr>
        <w:t></w:t>
      </w:r>
      <w:r w:rsidR="00365897" w:rsidRPr="001A2034">
        <w:rPr>
          <w:sz w:val="28"/>
          <w:szCs w:val="28"/>
        </w:rPr>
        <w:t>Инструкци</w:t>
      </w:r>
      <w:r w:rsidR="00365897">
        <w:rPr>
          <w:sz w:val="28"/>
          <w:szCs w:val="28"/>
        </w:rPr>
        <w:t>я</w:t>
      </w:r>
      <w:r w:rsidR="00365897" w:rsidRPr="001A2034">
        <w:rPr>
          <w:sz w:val="28"/>
          <w:szCs w:val="28"/>
        </w:rPr>
        <w:t xml:space="preserve"> по поисково-спасательному обеспечению полѐта Международной космической станции с транспортными пилотируемыми кораблями «Союз», утвержденной приказом </w:t>
      </w:r>
      <w:proofErr w:type="spellStart"/>
      <w:r w:rsidR="00365897" w:rsidRPr="001A2034">
        <w:rPr>
          <w:sz w:val="28"/>
          <w:szCs w:val="28"/>
        </w:rPr>
        <w:t>Росаэронавигации</w:t>
      </w:r>
      <w:proofErr w:type="spellEnd"/>
      <w:r w:rsidR="00365897" w:rsidRPr="001A2034">
        <w:rPr>
          <w:sz w:val="28"/>
          <w:szCs w:val="28"/>
        </w:rPr>
        <w:t xml:space="preserve"> от 03</w:t>
      </w:r>
      <w:r w:rsidR="00B1087E">
        <w:rPr>
          <w:sz w:val="28"/>
          <w:szCs w:val="28"/>
        </w:rPr>
        <w:t xml:space="preserve"> апреля 20</w:t>
      </w:r>
      <w:r w:rsidR="00365897" w:rsidRPr="001A2034">
        <w:rPr>
          <w:sz w:val="28"/>
          <w:szCs w:val="28"/>
        </w:rPr>
        <w:t>07</w:t>
      </w:r>
      <w:r w:rsidR="00B1087E">
        <w:rPr>
          <w:sz w:val="28"/>
          <w:szCs w:val="28"/>
        </w:rPr>
        <w:t xml:space="preserve"> г.</w:t>
      </w:r>
      <w:r w:rsidR="00365897" w:rsidRPr="001A2034">
        <w:rPr>
          <w:sz w:val="28"/>
          <w:szCs w:val="28"/>
        </w:rPr>
        <w:t xml:space="preserve"> № 22;</w:t>
      </w:r>
    </w:p>
    <w:p w:rsidR="007B4CAD" w:rsidRPr="007B4CAD" w:rsidRDefault="00DC2072" w:rsidP="00D66D30">
      <w:pPr>
        <w:pStyle w:val="Default"/>
        <w:jc w:val="both"/>
        <w:rPr>
          <w:sz w:val="28"/>
          <w:szCs w:val="28"/>
        </w:rPr>
      </w:pPr>
      <w:proofErr w:type="gramStart"/>
      <w:r>
        <w:rPr>
          <w:rFonts w:ascii="Wingdings" w:hAnsi="Wingdings" w:cs="Wingdings"/>
          <w:sz w:val="28"/>
          <w:szCs w:val="28"/>
        </w:rPr>
        <w:t></w:t>
      </w:r>
      <w:r w:rsidR="007B4CAD" w:rsidRPr="007B4CAD">
        <w:rPr>
          <w:sz w:val="28"/>
          <w:szCs w:val="28"/>
        </w:rPr>
        <w:t xml:space="preserve"> </w:t>
      </w:r>
      <w:r w:rsidR="00D66D30">
        <w:rPr>
          <w:sz w:val="28"/>
          <w:szCs w:val="28"/>
        </w:rPr>
        <w:t xml:space="preserve"> </w:t>
      </w:r>
      <w:r w:rsidR="007B4CAD" w:rsidRPr="007B4CAD">
        <w:rPr>
          <w:sz w:val="28"/>
          <w:szCs w:val="28"/>
        </w:rPr>
        <w:t>ИКАО</w:t>
      </w:r>
      <w:proofErr w:type="gramEnd"/>
      <w:r w:rsidR="007B4CAD" w:rsidRPr="007B4CAD">
        <w:rPr>
          <w:sz w:val="28"/>
          <w:szCs w:val="28"/>
        </w:rPr>
        <w:t>, Приложение 12 к Конвенции о международной гражданской авиации «Поиск и спасание»</w:t>
      </w:r>
      <w:r>
        <w:rPr>
          <w:sz w:val="28"/>
          <w:szCs w:val="28"/>
        </w:rPr>
        <w:t>.</w:t>
      </w:r>
    </w:p>
    <w:p w:rsidR="002E4C40" w:rsidRDefault="00D66D30" w:rsidP="00D66D30">
      <w:pPr>
        <w:pStyle w:val="Default"/>
        <w:jc w:val="both"/>
        <w:rPr>
          <w:bCs/>
          <w:sz w:val="28"/>
          <w:szCs w:val="28"/>
        </w:rPr>
      </w:pPr>
      <w:proofErr w:type="gramStart"/>
      <w:r w:rsidRPr="00D66D30">
        <w:rPr>
          <w:rFonts w:ascii="Wingdings" w:hAnsi="Wingdings" w:cs="Wingdings"/>
          <w:sz w:val="28"/>
          <w:szCs w:val="28"/>
        </w:rPr>
        <w:t></w:t>
      </w:r>
      <w:r>
        <w:rPr>
          <w:b/>
          <w:bCs/>
          <w:sz w:val="28"/>
          <w:szCs w:val="28"/>
        </w:rPr>
        <w:t xml:space="preserve">  </w:t>
      </w:r>
      <w:r w:rsidRPr="00D66D30">
        <w:rPr>
          <w:bCs/>
          <w:sz w:val="28"/>
          <w:szCs w:val="28"/>
        </w:rPr>
        <w:t>Постановление</w:t>
      </w:r>
      <w:proofErr w:type="gramEnd"/>
      <w:r w:rsidRPr="00D66D30">
        <w:rPr>
          <w:bCs/>
          <w:sz w:val="28"/>
          <w:szCs w:val="28"/>
        </w:rPr>
        <w:t xml:space="preserve"> Правительства Российской Федерации от 4 июля 2024 г. N 912 "Об утверждении Правил организации и проведения поиска и спасания, взаимодействия органов и служб единой системы авиационно-космического поиска и спасания в Российской Федерации, а также этих органов и служб с федеральными органами исполнительной власти и Государственной корпорацией по космической деятельности "</w:t>
      </w:r>
      <w:proofErr w:type="spellStart"/>
      <w:r w:rsidRPr="00D66D30">
        <w:rPr>
          <w:bCs/>
          <w:sz w:val="28"/>
          <w:szCs w:val="28"/>
        </w:rPr>
        <w:t>Роскосмос</w:t>
      </w:r>
      <w:proofErr w:type="spellEnd"/>
      <w:r w:rsidRPr="00D66D30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.</w:t>
      </w:r>
    </w:p>
    <w:p w:rsidR="00D66D30" w:rsidRPr="00D66D30" w:rsidRDefault="00D66D30" w:rsidP="002E4C40">
      <w:pPr>
        <w:pStyle w:val="Default"/>
        <w:rPr>
          <w:sz w:val="28"/>
          <w:szCs w:val="28"/>
        </w:rPr>
      </w:pPr>
    </w:p>
    <w:p w:rsidR="0011489C" w:rsidRDefault="002E4C40" w:rsidP="0011489C">
      <w:pPr>
        <w:pStyle w:val="Default"/>
        <w:jc w:val="center"/>
        <w:rPr>
          <w:b/>
          <w:bCs/>
          <w:sz w:val="28"/>
          <w:szCs w:val="28"/>
        </w:rPr>
      </w:pPr>
      <w:r w:rsidRPr="0011489C">
        <w:rPr>
          <w:b/>
          <w:bCs/>
          <w:sz w:val="28"/>
          <w:szCs w:val="28"/>
        </w:rPr>
        <w:t>Аттестация спасателей и граждан, приобретающих статус спасателя</w:t>
      </w:r>
      <w:r w:rsidR="002034EA">
        <w:rPr>
          <w:b/>
          <w:bCs/>
          <w:sz w:val="28"/>
          <w:szCs w:val="28"/>
        </w:rPr>
        <w:t>.</w:t>
      </w:r>
    </w:p>
    <w:p w:rsidR="00D66D30" w:rsidRPr="00D66D30" w:rsidRDefault="00D66D30" w:rsidP="003B2BE3">
      <w:pPr>
        <w:pStyle w:val="Default"/>
        <w:numPr>
          <w:ilvl w:val="0"/>
          <w:numId w:val="12"/>
        </w:numPr>
        <w:spacing w:after="14"/>
        <w:ind w:left="0" w:firstLine="0"/>
        <w:jc w:val="both"/>
        <w:rPr>
          <w:sz w:val="28"/>
          <w:szCs w:val="28"/>
        </w:rPr>
      </w:pPr>
      <w:r w:rsidRPr="00D66D30">
        <w:rPr>
          <w:sz w:val="28"/>
          <w:szCs w:val="28"/>
        </w:rPr>
        <w:t xml:space="preserve">Федеральные авиационные правила от 26 ноября 2020 г. № 517 «Аварийно-спасательное обеспечение полетов воздушных судов». </w:t>
      </w:r>
    </w:p>
    <w:p w:rsidR="002E4C40" w:rsidRDefault="002E4C40" w:rsidP="002E4C40">
      <w:pPr>
        <w:pStyle w:val="Default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 w:rsidRPr="002E4C40">
        <w:rPr>
          <w:sz w:val="28"/>
          <w:szCs w:val="28"/>
        </w:rPr>
        <w:t>Приказ Минздрава России от 28</w:t>
      </w:r>
      <w:r w:rsidR="00CA6A93">
        <w:rPr>
          <w:sz w:val="28"/>
          <w:szCs w:val="28"/>
        </w:rPr>
        <w:t xml:space="preserve"> января </w:t>
      </w:r>
      <w:r w:rsidRPr="002E4C40">
        <w:rPr>
          <w:sz w:val="28"/>
          <w:szCs w:val="28"/>
        </w:rPr>
        <w:t>2021</w:t>
      </w:r>
      <w:r w:rsidR="00CA6A93">
        <w:rPr>
          <w:sz w:val="28"/>
          <w:szCs w:val="28"/>
        </w:rPr>
        <w:t xml:space="preserve"> г.</w:t>
      </w:r>
      <w:r w:rsidRPr="002E4C40">
        <w:rPr>
          <w:sz w:val="28"/>
          <w:szCs w:val="28"/>
        </w:rPr>
        <w:t xml:space="preserve"> № 29н (ред. от 01</w:t>
      </w:r>
      <w:r w:rsidR="00CA6A93">
        <w:rPr>
          <w:sz w:val="28"/>
          <w:szCs w:val="28"/>
        </w:rPr>
        <w:t xml:space="preserve"> февраля </w:t>
      </w:r>
      <w:r w:rsidRPr="002E4C40">
        <w:rPr>
          <w:sz w:val="28"/>
          <w:szCs w:val="28"/>
        </w:rPr>
        <w:t>2022</w:t>
      </w:r>
      <w:r w:rsidR="00CA6A93">
        <w:rPr>
          <w:sz w:val="28"/>
          <w:szCs w:val="28"/>
        </w:rPr>
        <w:t xml:space="preserve"> г.</w:t>
      </w:r>
      <w:r w:rsidRPr="002E4C40">
        <w:rPr>
          <w:sz w:val="28"/>
          <w:szCs w:val="28"/>
        </w:rPr>
        <w:t>)</w:t>
      </w:r>
      <w:r>
        <w:rPr>
          <w:sz w:val="28"/>
          <w:szCs w:val="28"/>
        </w:rPr>
        <w:t xml:space="preserve">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осмотры»; </w:t>
      </w:r>
    </w:p>
    <w:p w:rsidR="002E4C40" w:rsidRDefault="002E4C40" w:rsidP="002E4C40">
      <w:pPr>
        <w:pStyle w:val="Default"/>
        <w:spacing w:after="62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Приказ Минздрава России от 20</w:t>
      </w:r>
      <w:r w:rsidR="00CA6A93">
        <w:rPr>
          <w:sz w:val="28"/>
          <w:szCs w:val="28"/>
        </w:rPr>
        <w:t xml:space="preserve"> мая </w:t>
      </w:r>
      <w:r>
        <w:rPr>
          <w:sz w:val="28"/>
          <w:szCs w:val="28"/>
        </w:rPr>
        <w:t>2022</w:t>
      </w:r>
      <w:r w:rsidR="00CA6A9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освидетельствование»; </w:t>
      </w:r>
    </w:p>
    <w:p w:rsidR="002E4C40" w:rsidRDefault="002E4C40" w:rsidP="002E4C40">
      <w:pPr>
        <w:pStyle w:val="Default"/>
        <w:spacing w:after="62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 w:rsidR="00CA6A93">
        <w:rPr>
          <w:sz w:val="28"/>
          <w:szCs w:val="28"/>
        </w:rPr>
        <w:t xml:space="preserve">Приказ МЧС России от 24 мая </w:t>
      </w:r>
      <w:r>
        <w:rPr>
          <w:sz w:val="28"/>
          <w:szCs w:val="28"/>
        </w:rPr>
        <w:t>2022</w:t>
      </w:r>
      <w:r w:rsidR="00CA6A9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517 «Об определении Требований, предъявляемых к спасателям для присвоения (подтверждения) классов квалификации»; </w:t>
      </w:r>
    </w:p>
    <w:p w:rsidR="002E4C40" w:rsidRDefault="002E4C40" w:rsidP="00CA6A93">
      <w:pPr>
        <w:pStyle w:val="Default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Приказ МЧС России от 12</w:t>
      </w:r>
      <w:r w:rsidR="00CA6A93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2018</w:t>
      </w:r>
      <w:r w:rsidR="00CA6A9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99 «Об утверждении Порядка регистрации аварийно-спасательных служб, аварийно-спасательных формирований»;  </w:t>
      </w:r>
    </w:p>
    <w:p w:rsidR="002E4C40" w:rsidRDefault="002E4C40" w:rsidP="0011489C">
      <w:pPr>
        <w:pStyle w:val="Default"/>
        <w:spacing w:after="14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Приказ МЧС России от 27 октября 2015 г. № 569 «Об утверждении нормативов по физической подготовке спасателей и граждан, приобретающих статус спасателя»;   </w:t>
      </w:r>
    </w:p>
    <w:p w:rsidR="002E4C40" w:rsidRDefault="002E4C40" w:rsidP="0011489C">
      <w:pPr>
        <w:pStyle w:val="Default"/>
        <w:spacing w:after="14"/>
        <w:jc w:val="both"/>
        <w:rPr>
          <w:sz w:val="28"/>
          <w:szCs w:val="28"/>
        </w:rPr>
      </w:pPr>
      <w:r w:rsidRPr="00FD22BE">
        <w:rPr>
          <w:rFonts w:ascii="Wingdings" w:hAnsi="Wingdings" w:cs="Wingdings"/>
          <w:sz w:val="28"/>
          <w:szCs w:val="28"/>
        </w:rPr>
        <w:lastRenderedPageBreak/>
        <w:t></w:t>
      </w:r>
      <w:r w:rsidRPr="00FD22BE">
        <w:rPr>
          <w:rFonts w:ascii="Wingdings" w:hAnsi="Wingdings" w:cs="Wingdings"/>
          <w:sz w:val="28"/>
          <w:szCs w:val="28"/>
        </w:rPr>
        <w:t></w:t>
      </w:r>
      <w:r w:rsidRPr="00FD22BE">
        <w:rPr>
          <w:sz w:val="28"/>
          <w:szCs w:val="28"/>
        </w:rPr>
        <w:t xml:space="preserve">Приказ </w:t>
      </w:r>
      <w:r w:rsidR="002A118D" w:rsidRPr="00FD22BE">
        <w:rPr>
          <w:sz w:val="28"/>
          <w:szCs w:val="28"/>
        </w:rPr>
        <w:t>Красноярского</w:t>
      </w:r>
      <w:r w:rsidRPr="00FD22BE">
        <w:rPr>
          <w:sz w:val="28"/>
          <w:szCs w:val="28"/>
        </w:rPr>
        <w:t xml:space="preserve"> МТУ Росавиаци</w:t>
      </w:r>
      <w:r w:rsidR="00FD22BE" w:rsidRPr="00FD22BE">
        <w:rPr>
          <w:sz w:val="28"/>
          <w:szCs w:val="28"/>
        </w:rPr>
        <w:t>и</w:t>
      </w:r>
      <w:r w:rsidRPr="00FD22BE">
        <w:rPr>
          <w:sz w:val="28"/>
          <w:szCs w:val="28"/>
        </w:rPr>
        <w:t xml:space="preserve"> от </w:t>
      </w:r>
      <w:r w:rsidR="00D66D30">
        <w:rPr>
          <w:sz w:val="28"/>
          <w:szCs w:val="28"/>
        </w:rPr>
        <w:t>24</w:t>
      </w:r>
      <w:r w:rsidRPr="00FD22BE">
        <w:rPr>
          <w:sz w:val="28"/>
          <w:szCs w:val="28"/>
        </w:rPr>
        <w:t>.</w:t>
      </w:r>
      <w:r w:rsidR="002A118D" w:rsidRPr="00FD22BE">
        <w:rPr>
          <w:sz w:val="28"/>
          <w:szCs w:val="28"/>
        </w:rPr>
        <w:t>0</w:t>
      </w:r>
      <w:r w:rsidR="00D66D30">
        <w:rPr>
          <w:sz w:val="28"/>
          <w:szCs w:val="28"/>
        </w:rPr>
        <w:t>1</w:t>
      </w:r>
      <w:r w:rsidRPr="00FD22BE">
        <w:rPr>
          <w:sz w:val="28"/>
          <w:szCs w:val="28"/>
        </w:rPr>
        <w:t>.20</w:t>
      </w:r>
      <w:r w:rsidR="00FD22BE" w:rsidRPr="00FD22BE">
        <w:rPr>
          <w:sz w:val="28"/>
          <w:szCs w:val="28"/>
        </w:rPr>
        <w:t>2</w:t>
      </w:r>
      <w:r w:rsidR="00D66D30">
        <w:rPr>
          <w:sz w:val="28"/>
          <w:szCs w:val="28"/>
        </w:rPr>
        <w:t>5</w:t>
      </w:r>
      <w:r w:rsidRPr="00FD22BE">
        <w:rPr>
          <w:sz w:val="28"/>
          <w:szCs w:val="28"/>
        </w:rPr>
        <w:t xml:space="preserve"> </w:t>
      </w:r>
      <w:r w:rsidR="00202614">
        <w:rPr>
          <w:sz w:val="28"/>
          <w:szCs w:val="28"/>
        </w:rPr>
        <w:t xml:space="preserve">г. </w:t>
      </w:r>
      <w:r w:rsidRPr="00FD22BE">
        <w:rPr>
          <w:sz w:val="28"/>
          <w:szCs w:val="28"/>
        </w:rPr>
        <w:t xml:space="preserve">№ </w:t>
      </w:r>
      <w:r w:rsidR="00D66D30">
        <w:rPr>
          <w:sz w:val="28"/>
          <w:szCs w:val="28"/>
        </w:rPr>
        <w:t>28</w:t>
      </w:r>
      <w:r w:rsidR="00FD22BE" w:rsidRPr="00FD22BE">
        <w:rPr>
          <w:sz w:val="28"/>
          <w:szCs w:val="28"/>
        </w:rPr>
        <w:t>-П</w:t>
      </w:r>
      <w:r w:rsidRPr="00FD22BE">
        <w:rPr>
          <w:sz w:val="28"/>
          <w:szCs w:val="28"/>
        </w:rPr>
        <w:t xml:space="preserve"> «О создании территориальной аттестационной комиссии по аттестации поисково-спасательных и аварийно-спасательных служб (формирований), спасателей, и граждан, приобретающих статус спасателя, осуществляющих свою деятельность на воздушном транспорте на территории </w:t>
      </w:r>
      <w:r w:rsidR="00FD22BE" w:rsidRPr="00FD22BE">
        <w:rPr>
          <w:sz w:val="28"/>
          <w:szCs w:val="28"/>
        </w:rPr>
        <w:t>Красноярского</w:t>
      </w:r>
      <w:r w:rsidRPr="00FD22BE">
        <w:rPr>
          <w:sz w:val="28"/>
          <w:szCs w:val="28"/>
        </w:rPr>
        <w:t xml:space="preserve"> межрегионального территориального управления воздушного транспорта Федерального агентства воздушного транспорт»</w:t>
      </w:r>
      <w:r w:rsidR="00D66D30">
        <w:rPr>
          <w:sz w:val="28"/>
          <w:szCs w:val="28"/>
        </w:rPr>
        <w:t>;</w:t>
      </w:r>
      <w:r w:rsidRPr="00FD22BE">
        <w:rPr>
          <w:sz w:val="28"/>
          <w:szCs w:val="28"/>
        </w:rPr>
        <w:t xml:space="preserve"> </w:t>
      </w:r>
    </w:p>
    <w:p w:rsidR="002034EA" w:rsidRDefault="002034EA" w:rsidP="002034EA">
      <w:pPr>
        <w:pStyle w:val="Default"/>
        <w:jc w:val="both"/>
        <w:rPr>
          <w:sz w:val="28"/>
          <w:szCs w:val="28"/>
        </w:rPr>
      </w:pPr>
    </w:p>
    <w:p w:rsidR="002034EA" w:rsidRPr="002034EA" w:rsidRDefault="002034EA" w:rsidP="002034EA">
      <w:pPr>
        <w:pStyle w:val="Default"/>
        <w:jc w:val="center"/>
        <w:rPr>
          <w:sz w:val="28"/>
          <w:szCs w:val="28"/>
        </w:rPr>
      </w:pPr>
      <w:r w:rsidRPr="002034EA">
        <w:rPr>
          <w:b/>
          <w:bCs/>
          <w:sz w:val="28"/>
          <w:szCs w:val="28"/>
        </w:rPr>
        <w:t xml:space="preserve">Законодательные документы, регламентирующие порядок организации </w:t>
      </w:r>
      <w:proofErr w:type="spellStart"/>
      <w:r w:rsidRPr="002034EA">
        <w:rPr>
          <w:b/>
          <w:bCs/>
          <w:sz w:val="28"/>
          <w:szCs w:val="28"/>
        </w:rPr>
        <w:t>газодымозащитной</w:t>
      </w:r>
      <w:proofErr w:type="spellEnd"/>
      <w:r w:rsidRPr="002034EA">
        <w:rPr>
          <w:b/>
          <w:bCs/>
          <w:sz w:val="28"/>
          <w:szCs w:val="28"/>
        </w:rPr>
        <w:t xml:space="preserve"> службы</w:t>
      </w:r>
      <w:r w:rsidR="00DC2072">
        <w:rPr>
          <w:b/>
          <w:bCs/>
          <w:sz w:val="28"/>
          <w:szCs w:val="28"/>
        </w:rPr>
        <w:t>.</w:t>
      </w:r>
    </w:p>
    <w:p w:rsidR="002A118D" w:rsidRDefault="00DC2072" w:rsidP="002034EA">
      <w:pPr>
        <w:pStyle w:val="Default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 w:rsidR="002034EA">
        <w:rPr>
          <w:sz w:val="28"/>
          <w:szCs w:val="28"/>
        </w:rPr>
        <w:t xml:space="preserve"> </w:t>
      </w:r>
      <w:r w:rsidR="002034EA" w:rsidRPr="002034EA">
        <w:rPr>
          <w:sz w:val="28"/>
          <w:szCs w:val="28"/>
        </w:rPr>
        <w:t xml:space="preserve">Приказ МЧС </w:t>
      </w:r>
      <w:proofErr w:type="gramStart"/>
      <w:r w:rsidR="002034EA" w:rsidRPr="002034EA">
        <w:rPr>
          <w:sz w:val="28"/>
          <w:szCs w:val="28"/>
        </w:rPr>
        <w:t xml:space="preserve">России </w:t>
      </w:r>
      <w:r w:rsidR="00B469CA">
        <w:rPr>
          <w:sz w:val="28"/>
          <w:szCs w:val="28"/>
        </w:rPr>
        <w:t xml:space="preserve"> </w:t>
      </w:r>
      <w:r w:rsidR="002034EA" w:rsidRPr="002034EA">
        <w:rPr>
          <w:sz w:val="28"/>
          <w:szCs w:val="28"/>
        </w:rPr>
        <w:t>от</w:t>
      </w:r>
      <w:proofErr w:type="gramEnd"/>
      <w:r w:rsidR="002034EA" w:rsidRPr="002034EA">
        <w:rPr>
          <w:sz w:val="28"/>
          <w:szCs w:val="28"/>
        </w:rPr>
        <w:t xml:space="preserve"> 27</w:t>
      </w:r>
      <w:r w:rsidR="00B469CA">
        <w:rPr>
          <w:sz w:val="28"/>
          <w:szCs w:val="28"/>
        </w:rPr>
        <w:t xml:space="preserve"> июня </w:t>
      </w:r>
      <w:r w:rsidR="002034EA" w:rsidRPr="002034EA">
        <w:rPr>
          <w:sz w:val="28"/>
          <w:szCs w:val="28"/>
        </w:rPr>
        <w:t>2022</w:t>
      </w:r>
      <w:r w:rsidR="00B469CA">
        <w:rPr>
          <w:sz w:val="28"/>
          <w:szCs w:val="28"/>
        </w:rPr>
        <w:t xml:space="preserve"> г.</w:t>
      </w:r>
      <w:r w:rsidR="00B469CA" w:rsidRPr="00B469CA">
        <w:rPr>
          <w:sz w:val="28"/>
          <w:szCs w:val="28"/>
        </w:rPr>
        <w:t xml:space="preserve"> </w:t>
      </w:r>
      <w:r w:rsidR="00B469CA">
        <w:rPr>
          <w:sz w:val="28"/>
          <w:szCs w:val="28"/>
        </w:rPr>
        <w:t xml:space="preserve">№ </w:t>
      </w:r>
      <w:r w:rsidR="00B469CA" w:rsidRPr="002034EA">
        <w:rPr>
          <w:sz w:val="28"/>
          <w:szCs w:val="28"/>
        </w:rPr>
        <w:t xml:space="preserve">640 </w:t>
      </w:r>
      <w:r w:rsidR="002034EA" w:rsidRPr="002034EA">
        <w:rPr>
          <w:sz w:val="28"/>
          <w:szCs w:val="28"/>
        </w:rPr>
        <w:t xml:space="preserve"> «Об утверждении Правил использования средств индивидуальной защиты органов дыхания и зрения личным составом подразделений пожарной охраны»</w:t>
      </w:r>
      <w:r>
        <w:rPr>
          <w:sz w:val="28"/>
          <w:szCs w:val="28"/>
        </w:rPr>
        <w:t>.</w:t>
      </w:r>
      <w:r w:rsidR="002034EA" w:rsidRPr="002034EA">
        <w:rPr>
          <w:sz w:val="28"/>
          <w:szCs w:val="28"/>
        </w:rPr>
        <w:t> </w:t>
      </w:r>
    </w:p>
    <w:sectPr w:rsidR="002A118D" w:rsidSect="0011489C">
      <w:pgSz w:w="11906" w:h="17338"/>
      <w:pgMar w:top="567" w:right="900" w:bottom="993" w:left="86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DFA9A7"/>
    <w:multiLevelType w:val="hybridMultilevel"/>
    <w:tmpl w:val="6C4530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235B4CF"/>
    <w:multiLevelType w:val="hybridMultilevel"/>
    <w:tmpl w:val="489B066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CADD9DB"/>
    <w:multiLevelType w:val="hybridMultilevel"/>
    <w:tmpl w:val="132357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DC1A06"/>
    <w:multiLevelType w:val="hybridMultilevel"/>
    <w:tmpl w:val="9D1FDAD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DBC4F91"/>
    <w:multiLevelType w:val="hybridMultilevel"/>
    <w:tmpl w:val="7B919D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883987C"/>
    <w:multiLevelType w:val="hybridMultilevel"/>
    <w:tmpl w:val="BB7731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8B94CFF"/>
    <w:multiLevelType w:val="hybridMultilevel"/>
    <w:tmpl w:val="F3B71B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4329886"/>
    <w:multiLevelType w:val="hybridMultilevel"/>
    <w:tmpl w:val="544585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0AB5028"/>
    <w:multiLevelType w:val="hybridMultilevel"/>
    <w:tmpl w:val="CA3039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040CE"/>
    <w:multiLevelType w:val="hybridMultilevel"/>
    <w:tmpl w:val="878A619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558B17C"/>
    <w:multiLevelType w:val="hybridMultilevel"/>
    <w:tmpl w:val="CB3E8E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C8143CE"/>
    <w:multiLevelType w:val="hybridMultilevel"/>
    <w:tmpl w:val="B67A26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7AF0"/>
    <w:rsid w:val="0011489C"/>
    <w:rsid w:val="0015772D"/>
    <w:rsid w:val="0017613C"/>
    <w:rsid w:val="001C7239"/>
    <w:rsid w:val="00202614"/>
    <w:rsid w:val="002034EA"/>
    <w:rsid w:val="002612A0"/>
    <w:rsid w:val="002A118D"/>
    <w:rsid w:val="002D0852"/>
    <w:rsid w:val="002E4C40"/>
    <w:rsid w:val="00365897"/>
    <w:rsid w:val="003B2BE3"/>
    <w:rsid w:val="00615FB2"/>
    <w:rsid w:val="006B0D5E"/>
    <w:rsid w:val="006B2064"/>
    <w:rsid w:val="0073335B"/>
    <w:rsid w:val="007B16DC"/>
    <w:rsid w:val="007B4CAD"/>
    <w:rsid w:val="008C2968"/>
    <w:rsid w:val="008C3E91"/>
    <w:rsid w:val="00957AF0"/>
    <w:rsid w:val="00996685"/>
    <w:rsid w:val="009D1915"/>
    <w:rsid w:val="009E5990"/>
    <w:rsid w:val="00B1087E"/>
    <w:rsid w:val="00B469CA"/>
    <w:rsid w:val="00B83FF4"/>
    <w:rsid w:val="00C030AF"/>
    <w:rsid w:val="00CA6A93"/>
    <w:rsid w:val="00D66D30"/>
    <w:rsid w:val="00D67A7C"/>
    <w:rsid w:val="00DA564F"/>
    <w:rsid w:val="00DC2072"/>
    <w:rsid w:val="00E1654C"/>
    <w:rsid w:val="00E33CC9"/>
    <w:rsid w:val="00ED7AEF"/>
    <w:rsid w:val="00F83BEC"/>
    <w:rsid w:val="00FA01E8"/>
    <w:rsid w:val="00FD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1954F"/>
  <w15:docId w15:val="{F0DCBB35-7339-4DDF-A406-6D8B1B5E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CC9"/>
  </w:style>
  <w:style w:type="paragraph" w:styleId="1">
    <w:name w:val="heading 1"/>
    <w:basedOn w:val="a"/>
    <w:next w:val="a"/>
    <w:link w:val="10"/>
    <w:uiPriority w:val="9"/>
    <w:qFormat/>
    <w:rsid w:val="00D66D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4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66D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Кукулевский АВ</dc:creator>
  <cp:lastModifiedBy>drokinamb</cp:lastModifiedBy>
  <cp:revision>26</cp:revision>
  <dcterms:created xsi:type="dcterms:W3CDTF">2024-01-29T03:29:00Z</dcterms:created>
  <dcterms:modified xsi:type="dcterms:W3CDTF">2025-04-08T03:43:00Z</dcterms:modified>
</cp:coreProperties>
</file>